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258F" w14:textId="77777777" w:rsidR="00FD5EA6" w:rsidRDefault="00FD5EA6" w:rsidP="00930DCB">
      <w:pPr>
        <w:pStyle w:val="Titel"/>
        <w:rPr>
          <w:lang w:val="da-DK"/>
        </w:rPr>
      </w:pPr>
    </w:p>
    <w:p w14:paraId="7AFA4003" w14:textId="4C193A29" w:rsidR="00782D14" w:rsidRPr="0097745F" w:rsidRDefault="006347EB" w:rsidP="00930DCB">
      <w:pPr>
        <w:pStyle w:val="Titel"/>
        <w:rPr>
          <w:lang w:val="da-DK"/>
        </w:rPr>
      </w:pPr>
      <w:r w:rsidRPr="0097745F">
        <w:rPr>
          <w:lang w:val="da-DK"/>
        </w:rPr>
        <w:t>Årsrapport – Gadbjerg Lokalråd</w:t>
      </w:r>
    </w:p>
    <w:p w14:paraId="383F9D15" w14:textId="47DE4264" w:rsidR="00650748" w:rsidRPr="00D1538A" w:rsidRDefault="008E7059" w:rsidP="00650748">
      <w:pPr>
        <w:rPr>
          <w:i/>
          <w:lang w:val="da-DK"/>
        </w:rPr>
      </w:pPr>
      <w:r>
        <w:rPr>
          <w:i/>
          <w:lang w:val="da-DK"/>
        </w:rPr>
        <w:tab/>
      </w:r>
    </w:p>
    <w:p w14:paraId="11EADFA4" w14:textId="00372164" w:rsidR="00AD0475" w:rsidRDefault="006E646F" w:rsidP="002C2D35">
      <w:pPr>
        <w:jc w:val="left"/>
        <w:rPr>
          <w:rStyle w:val="Fremhv"/>
          <w:lang w:val="da-DK"/>
        </w:rPr>
      </w:pPr>
      <w:r w:rsidRPr="00650748">
        <w:rPr>
          <w:rStyle w:val="Fremhv"/>
          <w:lang w:val="da-DK"/>
        </w:rPr>
        <w:t>Formand: Esben</w:t>
      </w:r>
      <w:r w:rsidRPr="00AD0475">
        <w:rPr>
          <w:rStyle w:val="Fremhv"/>
          <w:lang w:val="da-DK"/>
        </w:rPr>
        <w:t xml:space="preserve"> Leonhard Frederiksen</w:t>
      </w:r>
      <w:r w:rsidRPr="00AD0475">
        <w:rPr>
          <w:rStyle w:val="Fremhv"/>
          <w:lang w:val="da-DK"/>
        </w:rPr>
        <w:br/>
      </w:r>
      <w:r w:rsidR="00AD0475" w:rsidRPr="00AD0475">
        <w:rPr>
          <w:rStyle w:val="Fremhv"/>
          <w:lang w:val="da-DK"/>
        </w:rPr>
        <w:t>E-mail</w:t>
      </w:r>
      <w:r w:rsidRPr="00AD0475">
        <w:rPr>
          <w:rStyle w:val="Fremhv"/>
          <w:lang w:val="da-DK"/>
        </w:rPr>
        <w:t xml:space="preserve">: </w:t>
      </w:r>
      <w:hyperlink r:id="rId7" w:history="1">
        <w:r w:rsidR="00AD0475" w:rsidRPr="00AD0475">
          <w:rPr>
            <w:rStyle w:val="Hyperlink"/>
            <w:lang w:val="da-DK"/>
          </w:rPr>
          <w:t>formand@gadbjerg.dk</w:t>
        </w:r>
      </w:hyperlink>
      <w:r w:rsidR="009E77A1" w:rsidRPr="009E77A1">
        <w:rPr>
          <w:rStyle w:val="Fremhv"/>
          <w:lang w:val="da-DK"/>
        </w:rPr>
        <w:br/>
      </w:r>
      <w:r w:rsidR="009E77A1">
        <w:rPr>
          <w:rStyle w:val="Fremhv"/>
          <w:lang w:val="da-DK"/>
        </w:rPr>
        <w:t>Telefon: 30 82 68 66</w:t>
      </w:r>
      <w:r w:rsidR="00EA443A">
        <w:rPr>
          <w:rStyle w:val="Fremhv"/>
          <w:lang w:val="da-DK"/>
        </w:rPr>
        <w:t xml:space="preserve">, </w:t>
      </w:r>
      <w:r w:rsidR="009E77A1">
        <w:rPr>
          <w:rStyle w:val="Fremhv"/>
          <w:lang w:val="da-DK"/>
        </w:rPr>
        <w:t>Kuldbjergvej 15, 7321 Gadbjerg</w:t>
      </w:r>
    </w:p>
    <w:p w14:paraId="317D91EA" w14:textId="152008B5" w:rsidR="006B0545" w:rsidRDefault="00CA6D63" w:rsidP="00CB1AE4">
      <w:pPr>
        <w:jc w:val="right"/>
        <w:rPr>
          <w:rStyle w:val="Fremhv"/>
          <w:lang w:val="da-DK"/>
        </w:rPr>
      </w:pPr>
      <w:r>
        <w:rPr>
          <w:rStyle w:val="Fremhv"/>
          <w:lang w:val="da-DK"/>
        </w:rPr>
        <w:t>31</w:t>
      </w:r>
      <w:r w:rsidR="00CB1AE4">
        <w:rPr>
          <w:rStyle w:val="Fremhv"/>
          <w:lang w:val="da-DK"/>
        </w:rPr>
        <w:t>-</w:t>
      </w:r>
      <w:r w:rsidR="00143C8A">
        <w:rPr>
          <w:rStyle w:val="Fremhv"/>
          <w:lang w:val="da-DK"/>
        </w:rPr>
        <w:t>0</w:t>
      </w:r>
      <w:r w:rsidR="00696159">
        <w:rPr>
          <w:rStyle w:val="Fremhv"/>
          <w:lang w:val="da-DK"/>
        </w:rPr>
        <w:t>3</w:t>
      </w:r>
      <w:r w:rsidR="00CB1AE4">
        <w:rPr>
          <w:rStyle w:val="Fremhv"/>
          <w:lang w:val="da-DK"/>
        </w:rPr>
        <w:t>-20</w:t>
      </w:r>
      <w:r w:rsidR="00034188">
        <w:rPr>
          <w:rStyle w:val="Fremhv"/>
          <w:lang w:val="da-DK"/>
        </w:rPr>
        <w:t>20</w:t>
      </w:r>
    </w:p>
    <w:p w14:paraId="1820FEC3" w14:textId="77777777" w:rsidR="00533877" w:rsidRDefault="00533877" w:rsidP="00533877">
      <w:pPr>
        <w:pStyle w:val="Overskrift1"/>
        <w:rPr>
          <w:lang w:val="da-DK"/>
        </w:rPr>
      </w:pPr>
      <w:r>
        <w:rPr>
          <w:lang w:val="da-DK"/>
        </w:rPr>
        <w:t>Resumé</w:t>
      </w:r>
    </w:p>
    <w:p w14:paraId="44DA2FC5" w14:textId="77777777" w:rsidR="00533877" w:rsidRDefault="00533877" w:rsidP="00533877">
      <w:pPr>
        <w:rPr>
          <w:lang w:val="da-DK"/>
        </w:rPr>
      </w:pPr>
      <w:r>
        <w:rPr>
          <w:lang w:val="da-DK"/>
        </w:rPr>
        <w:t>Vi arbejder på at få perronen genåbnet. Togstop i Gadbjerg vil være den enkeltstående udvikling der vil kunne løfte landsbyens vækst suverænt bedst.</w:t>
      </w:r>
    </w:p>
    <w:p w14:paraId="01676380" w14:textId="77777777" w:rsidR="00533877" w:rsidRDefault="00533877" w:rsidP="00533877">
      <w:pPr>
        <w:rPr>
          <w:lang w:val="da-DK"/>
        </w:rPr>
      </w:pPr>
      <w:r>
        <w:rPr>
          <w:lang w:val="da-DK"/>
        </w:rPr>
        <w:t>Vi har lagt Lokalråd og Gadbjerg Borgerforening sammen. Det giver en bedre udnyttelse af de frivillige ressourcer.</w:t>
      </w:r>
    </w:p>
    <w:p w14:paraId="7660CB30" w14:textId="77777777" w:rsidR="00533877" w:rsidRDefault="00533877" w:rsidP="00533877">
      <w:pPr>
        <w:rPr>
          <w:lang w:val="da-DK"/>
        </w:rPr>
      </w:pPr>
      <w:r>
        <w:rPr>
          <w:lang w:val="da-DK"/>
        </w:rPr>
        <w:t>Der er mange gode historier at fortælle om Gadbjerg, og vi vil øge synligheden af sognets fortræffeligheder på det ny gadbjerg.dk.</w:t>
      </w:r>
    </w:p>
    <w:p w14:paraId="7A5FD849" w14:textId="77777777" w:rsidR="00533877" w:rsidRPr="00AD5468" w:rsidRDefault="00533877" w:rsidP="00533877">
      <w:pPr>
        <w:rPr>
          <w:lang w:val="da-DK"/>
        </w:rPr>
      </w:pPr>
      <w:r>
        <w:rPr>
          <w:lang w:val="da-DK"/>
        </w:rPr>
        <w:t xml:space="preserve">Næste alle grunde er solgt i </w:t>
      </w:r>
      <w:proofErr w:type="spellStart"/>
      <w:r>
        <w:rPr>
          <w:lang w:val="da-DK"/>
        </w:rPr>
        <w:t>Sejershave</w:t>
      </w:r>
      <w:proofErr w:type="spellEnd"/>
      <w:r>
        <w:rPr>
          <w:lang w:val="da-DK"/>
        </w:rPr>
        <w:t>-udstykningen. Vi skal hurtigst muligt åbne nye udstykninger i samarbejde med Vejle kommune, så vi ikke bremser den positive vækst, som Gadbjerg oplever, op.</w:t>
      </w:r>
    </w:p>
    <w:p w14:paraId="08FAC9EB" w14:textId="77777777" w:rsidR="00533877" w:rsidRPr="00650748" w:rsidRDefault="00533877" w:rsidP="00CB1AE4">
      <w:pPr>
        <w:jc w:val="right"/>
        <w:rPr>
          <w:rStyle w:val="Fremhv"/>
          <w:lang w:val="da-DK"/>
        </w:rPr>
      </w:pPr>
      <w:bookmarkStart w:id="0" w:name="_GoBack"/>
      <w:bookmarkEnd w:id="0"/>
    </w:p>
    <w:p w14:paraId="71AAE1D2" w14:textId="6D1672BD" w:rsidR="00930DCB" w:rsidRPr="00930DCB" w:rsidRDefault="00930DCB" w:rsidP="00930DCB">
      <w:pPr>
        <w:pStyle w:val="Overskrift1"/>
        <w:rPr>
          <w:lang w:val="da-DK"/>
        </w:rPr>
      </w:pPr>
      <w:r w:rsidRPr="00930DCB">
        <w:rPr>
          <w:lang w:val="da-DK"/>
        </w:rPr>
        <w:t>Det har vi arbejdet m</w:t>
      </w:r>
      <w:r>
        <w:rPr>
          <w:lang w:val="da-DK"/>
        </w:rPr>
        <w:t>ed i 201</w:t>
      </w:r>
      <w:r w:rsidR="00460FB6">
        <w:rPr>
          <w:lang w:val="da-DK"/>
        </w:rPr>
        <w:t>9</w:t>
      </w:r>
    </w:p>
    <w:p w14:paraId="1DA7606A" w14:textId="77777777" w:rsidR="00A0380E" w:rsidRDefault="00A0380E" w:rsidP="00A0380E">
      <w:pPr>
        <w:pStyle w:val="Overskrift2"/>
      </w:pPr>
      <w:r w:rsidRPr="00BD6151">
        <w:t>Sammenlægning af Borgerforening og Lokalråd</w:t>
      </w:r>
    </w:p>
    <w:p w14:paraId="392A76E2" w14:textId="4A186A33" w:rsidR="00A0380E" w:rsidRPr="00A0380E" w:rsidRDefault="00766C49" w:rsidP="0086727C">
      <w:pPr>
        <w:rPr>
          <w:lang w:val="da-DK"/>
        </w:rPr>
      </w:pPr>
      <w:r>
        <w:rPr>
          <w:lang w:val="da-DK"/>
        </w:rPr>
        <w:t xml:space="preserve">I år har vi afholdt </w:t>
      </w:r>
      <w:r w:rsidR="00C01FBE">
        <w:rPr>
          <w:lang w:val="da-DK"/>
        </w:rPr>
        <w:t xml:space="preserve">alle </w:t>
      </w:r>
      <w:r>
        <w:rPr>
          <w:lang w:val="da-DK"/>
        </w:rPr>
        <w:t>møde</w:t>
      </w:r>
      <w:r w:rsidR="00C01FBE">
        <w:rPr>
          <w:lang w:val="da-DK"/>
        </w:rPr>
        <w:t>r</w:t>
      </w:r>
      <w:r>
        <w:rPr>
          <w:lang w:val="da-DK"/>
        </w:rPr>
        <w:t xml:space="preserve"> sammen med </w:t>
      </w:r>
      <w:r w:rsidR="00C01FBE">
        <w:rPr>
          <w:lang w:val="da-DK"/>
        </w:rPr>
        <w:t>Borgerforeningen</w:t>
      </w:r>
      <w:r w:rsidR="00996A2A">
        <w:rPr>
          <w:lang w:val="da-DK"/>
        </w:rPr>
        <w:t>, og Lokalråd og Borgerforening har de facto været sammenlagt i år.</w:t>
      </w:r>
      <w:r w:rsidR="00E552ED">
        <w:rPr>
          <w:lang w:val="da-DK"/>
        </w:rPr>
        <w:t xml:space="preserve"> Opgaverne har </w:t>
      </w:r>
      <w:r w:rsidR="005D1E90">
        <w:rPr>
          <w:lang w:val="da-DK"/>
        </w:rPr>
        <w:t>i de forgang</w:t>
      </w:r>
      <w:r w:rsidR="004420AC">
        <w:rPr>
          <w:lang w:val="da-DK"/>
        </w:rPr>
        <w:t>ne</w:t>
      </w:r>
      <w:r w:rsidR="00307F3B">
        <w:rPr>
          <w:lang w:val="da-DK"/>
        </w:rPr>
        <w:t xml:space="preserve"> år været noget overlappende, så det var derfor naturl</w:t>
      </w:r>
      <w:r w:rsidR="00A37172">
        <w:rPr>
          <w:lang w:val="da-DK"/>
        </w:rPr>
        <w:t>igt at slå foreningernes aktiviteter sammen</w:t>
      </w:r>
      <w:r w:rsidR="003F7055">
        <w:rPr>
          <w:lang w:val="da-DK"/>
        </w:rPr>
        <w:t xml:space="preserve">. </w:t>
      </w:r>
      <w:r w:rsidR="00093DF9">
        <w:rPr>
          <w:lang w:val="da-DK"/>
        </w:rPr>
        <w:t xml:space="preserve">Vi </w:t>
      </w:r>
      <w:r w:rsidR="00991E65">
        <w:rPr>
          <w:lang w:val="da-DK"/>
        </w:rPr>
        <w:t xml:space="preserve">mener også at vi </w:t>
      </w:r>
      <w:r w:rsidR="00093DF9">
        <w:rPr>
          <w:lang w:val="da-DK"/>
        </w:rPr>
        <w:t>udnytter</w:t>
      </w:r>
      <w:r w:rsidR="0086727C">
        <w:rPr>
          <w:lang w:val="da-DK"/>
        </w:rPr>
        <w:t xml:space="preserve"> d</w:t>
      </w:r>
      <w:r w:rsidR="00093DF9">
        <w:rPr>
          <w:lang w:val="da-DK"/>
        </w:rPr>
        <w:t>e</w:t>
      </w:r>
      <w:r w:rsidR="004F7C64">
        <w:rPr>
          <w:lang w:val="da-DK"/>
        </w:rPr>
        <w:t xml:space="preserve"> </w:t>
      </w:r>
      <w:r w:rsidR="00093DF9">
        <w:rPr>
          <w:lang w:val="da-DK"/>
        </w:rPr>
        <w:t>frivillige</w:t>
      </w:r>
      <w:r w:rsidR="004F7C64">
        <w:rPr>
          <w:lang w:val="da-DK"/>
        </w:rPr>
        <w:t xml:space="preserve">s tid </w:t>
      </w:r>
      <w:r w:rsidR="00093DF9">
        <w:rPr>
          <w:lang w:val="da-DK"/>
        </w:rPr>
        <w:t>mere effekt</w:t>
      </w:r>
      <w:r w:rsidR="004F7C64">
        <w:rPr>
          <w:lang w:val="da-DK"/>
        </w:rPr>
        <w:t xml:space="preserve"> i den nye opsætning</w:t>
      </w:r>
      <w:r w:rsidR="0086727C">
        <w:rPr>
          <w:lang w:val="da-DK"/>
        </w:rPr>
        <w:t>.</w:t>
      </w:r>
    </w:p>
    <w:p w14:paraId="2D1F94AB" w14:textId="77777777" w:rsidR="00A0380E" w:rsidRDefault="00A0380E" w:rsidP="00A0380E">
      <w:pPr>
        <w:pStyle w:val="Overskrift2"/>
      </w:pPr>
      <w:r w:rsidRPr="00BD6151">
        <w:t>Hjemmeside og pressegruppe</w:t>
      </w:r>
    </w:p>
    <w:p w14:paraId="2F97326C" w14:textId="6695096F" w:rsidR="00A0380E" w:rsidRPr="00A0380E" w:rsidRDefault="00BD4FD7" w:rsidP="00A0380E">
      <w:pPr>
        <w:rPr>
          <w:lang w:val="da-DK"/>
        </w:rPr>
      </w:pPr>
      <w:r>
        <w:rPr>
          <w:lang w:val="da-DK"/>
        </w:rPr>
        <w:t>Hjemmeside</w:t>
      </w:r>
      <w:r w:rsidR="00F022C1">
        <w:rPr>
          <w:lang w:val="da-DK"/>
        </w:rPr>
        <w:t>n, gadbjerg.dk, har længe trængt til en opdatering</w:t>
      </w:r>
      <w:r w:rsidR="005137F4">
        <w:rPr>
          <w:lang w:val="da-DK"/>
        </w:rPr>
        <w:t xml:space="preserve"> teknisk </w:t>
      </w:r>
      <w:r w:rsidR="00213DFE">
        <w:rPr>
          <w:lang w:val="da-DK"/>
        </w:rPr>
        <w:t>og i forhold til ændret brug af hjemmesider</w:t>
      </w:r>
      <w:r w:rsidR="00670A35">
        <w:rPr>
          <w:lang w:val="da-DK"/>
        </w:rPr>
        <w:t xml:space="preserve"> i årene der gået, siden si</w:t>
      </w:r>
      <w:r w:rsidR="00FB116B">
        <w:rPr>
          <w:lang w:val="da-DK"/>
        </w:rPr>
        <w:t>tet blev lan</w:t>
      </w:r>
      <w:r w:rsidR="00B22E99">
        <w:rPr>
          <w:lang w:val="da-DK"/>
        </w:rPr>
        <w:t xml:space="preserve">ceret for </w:t>
      </w:r>
      <w:r w:rsidR="00056C79">
        <w:rPr>
          <w:lang w:val="da-DK"/>
        </w:rPr>
        <w:t xml:space="preserve">12 år siden. </w:t>
      </w:r>
      <w:r w:rsidR="0087673B">
        <w:rPr>
          <w:lang w:val="da-DK"/>
        </w:rPr>
        <w:t>Der er stadig en del at gøre på indholds</w:t>
      </w:r>
      <w:r w:rsidR="00637206">
        <w:rPr>
          <w:lang w:val="da-DK"/>
        </w:rPr>
        <w:t>siden</w:t>
      </w:r>
      <w:r w:rsidR="00B90689">
        <w:rPr>
          <w:lang w:val="da-DK"/>
        </w:rPr>
        <w:t xml:space="preserve"> (s</w:t>
      </w:r>
      <w:r w:rsidR="00D954D5">
        <w:rPr>
          <w:lang w:val="da-DK"/>
        </w:rPr>
        <w:t xml:space="preserve">e under </w:t>
      </w:r>
      <w:r w:rsidR="00EA6287" w:rsidRPr="007C4735">
        <w:rPr>
          <w:i/>
          <w:iCs/>
          <w:lang w:val="da-DK"/>
        </w:rPr>
        <w:t>Det k</w:t>
      </w:r>
      <w:r w:rsidR="00D954D5" w:rsidRPr="007C4735">
        <w:rPr>
          <w:i/>
          <w:iCs/>
          <w:lang w:val="da-DK"/>
        </w:rPr>
        <w:t>ommende</w:t>
      </w:r>
      <w:r w:rsidR="007C4735" w:rsidRPr="007C4735">
        <w:rPr>
          <w:i/>
          <w:iCs/>
          <w:lang w:val="da-DK"/>
        </w:rPr>
        <w:t xml:space="preserve"> år</w:t>
      </w:r>
      <w:r w:rsidR="00D954D5">
        <w:rPr>
          <w:lang w:val="da-DK"/>
        </w:rPr>
        <w:t>)</w:t>
      </w:r>
    </w:p>
    <w:p w14:paraId="56762BF4" w14:textId="77777777" w:rsidR="00A0380E" w:rsidRDefault="00A0380E" w:rsidP="00A0380E">
      <w:pPr>
        <w:pStyle w:val="Overskrift2"/>
      </w:pPr>
      <w:r w:rsidRPr="00BD6151">
        <w:t>Tøsbystiens udfordringer</w:t>
      </w:r>
    </w:p>
    <w:p w14:paraId="0E811DDD" w14:textId="2E8F76BD" w:rsidR="00A0380E" w:rsidRPr="00A0380E" w:rsidRDefault="00A0380E" w:rsidP="00A0380E">
      <w:pPr>
        <w:rPr>
          <w:lang w:val="da-DK"/>
        </w:rPr>
      </w:pPr>
      <w:r w:rsidRPr="00A0380E">
        <w:rPr>
          <w:lang w:val="da-DK"/>
        </w:rPr>
        <w:t xml:space="preserve">Beboerne har selv taget affære med de afsluttende armlægninger med </w:t>
      </w:r>
      <w:r w:rsidR="0094349B">
        <w:rPr>
          <w:lang w:val="da-DK"/>
        </w:rPr>
        <w:t xml:space="preserve">lodsejere og </w:t>
      </w:r>
      <w:r w:rsidRPr="00A0380E">
        <w:rPr>
          <w:lang w:val="da-DK"/>
        </w:rPr>
        <w:t>kommune.</w:t>
      </w:r>
    </w:p>
    <w:p w14:paraId="0A63622F" w14:textId="2D5A48C0" w:rsidR="00A0380E" w:rsidRDefault="00A0380E" w:rsidP="00A0380E">
      <w:pPr>
        <w:pStyle w:val="Overskrift2"/>
      </w:pPr>
      <w:r w:rsidRPr="00BD6151">
        <w:t>Skovlegeplads, drift af</w:t>
      </w:r>
    </w:p>
    <w:p w14:paraId="7BA5CA6F" w14:textId="71B8477B" w:rsidR="00991EA9" w:rsidRPr="00991EA9" w:rsidRDefault="00A81A0B" w:rsidP="00991EA9">
      <w:pPr>
        <w:rPr>
          <w:lang w:val="da-DK"/>
        </w:rPr>
      </w:pPr>
      <w:r>
        <w:rPr>
          <w:lang w:val="da-DK"/>
        </w:rPr>
        <w:t>Vi forsøgte forgæves at opfordre børnehave</w:t>
      </w:r>
      <w:r w:rsidR="0074402B">
        <w:rPr>
          <w:lang w:val="da-DK"/>
        </w:rPr>
        <w:t>-</w:t>
      </w:r>
      <w:r>
        <w:rPr>
          <w:lang w:val="da-DK"/>
        </w:rPr>
        <w:t>børneforældre</w:t>
      </w:r>
      <w:r w:rsidR="008D35CE">
        <w:rPr>
          <w:lang w:val="da-DK"/>
        </w:rPr>
        <w:t xml:space="preserve"> til at arrangere </w:t>
      </w:r>
      <w:r w:rsidR="008A7EDB">
        <w:rPr>
          <w:lang w:val="da-DK"/>
        </w:rPr>
        <w:t>en vedligeholdelsesdag</w:t>
      </w:r>
      <w:r w:rsidR="00AA7DD1">
        <w:rPr>
          <w:lang w:val="da-DK"/>
        </w:rPr>
        <w:t xml:space="preserve"> på skovlegepladsen.</w:t>
      </w:r>
      <w:r w:rsidR="002867C4">
        <w:rPr>
          <w:lang w:val="da-DK"/>
        </w:rPr>
        <w:t xml:space="preserve"> </w:t>
      </w:r>
    </w:p>
    <w:p w14:paraId="0390BA29" w14:textId="77777777" w:rsidR="00A0380E" w:rsidRDefault="00A0380E" w:rsidP="00A0380E">
      <w:pPr>
        <w:pStyle w:val="Overskrift2"/>
      </w:pPr>
      <w:proofErr w:type="spellStart"/>
      <w:r w:rsidRPr="00BD6151">
        <w:t>Klausholmvej</w:t>
      </w:r>
      <w:proofErr w:type="spellEnd"/>
      <w:r w:rsidRPr="00BD6151">
        <w:t xml:space="preserve"> 1, nedrivningsprojekt</w:t>
      </w:r>
    </w:p>
    <w:p w14:paraId="62425D7B" w14:textId="28DBD36E" w:rsidR="00A0380E" w:rsidRPr="00A0380E" w:rsidRDefault="00EE4122" w:rsidP="00335FBD">
      <w:pPr>
        <w:rPr>
          <w:lang w:val="da-DK"/>
        </w:rPr>
      </w:pPr>
      <w:r>
        <w:rPr>
          <w:lang w:val="da-DK"/>
        </w:rPr>
        <w:t>På foranledning</w:t>
      </w:r>
      <w:r w:rsidR="00480821">
        <w:rPr>
          <w:lang w:val="da-DK"/>
        </w:rPr>
        <w:t xml:space="preserve"> af et tip fra Kommunen</w:t>
      </w:r>
      <w:r w:rsidR="00F23460">
        <w:rPr>
          <w:lang w:val="da-DK"/>
        </w:rPr>
        <w:t xml:space="preserve"> sondere</w:t>
      </w:r>
      <w:r w:rsidR="00026DFE">
        <w:rPr>
          <w:lang w:val="da-DK"/>
        </w:rPr>
        <w:t>de Lokalrådet</w:t>
      </w:r>
      <w:r w:rsidR="0030497F">
        <w:rPr>
          <w:lang w:val="da-DK"/>
        </w:rPr>
        <w:t xml:space="preserve"> </w:t>
      </w:r>
      <w:r w:rsidR="00011324">
        <w:rPr>
          <w:lang w:val="da-DK"/>
        </w:rPr>
        <w:t>nabo</w:t>
      </w:r>
      <w:r w:rsidR="00E650A4">
        <w:rPr>
          <w:lang w:val="da-DK"/>
        </w:rPr>
        <w:t>ønsker i forbindelse med</w:t>
      </w:r>
      <w:r w:rsidR="00552205">
        <w:rPr>
          <w:lang w:val="da-DK"/>
        </w:rPr>
        <w:t xml:space="preserve"> et muligt</w:t>
      </w:r>
      <w:r w:rsidR="002C1273">
        <w:rPr>
          <w:lang w:val="da-DK"/>
        </w:rPr>
        <w:t xml:space="preserve"> nedrivningsprojekt</w:t>
      </w:r>
      <w:r w:rsidR="00DB13DF">
        <w:rPr>
          <w:lang w:val="da-DK"/>
        </w:rPr>
        <w:t xml:space="preserve"> over for kirken. </w:t>
      </w:r>
      <w:r w:rsidR="009A38F0">
        <w:rPr>
          <w:lang w:val="da-DK"/>
        </w:rPr>
        <w:t>Nedrivningen er</w:t>
      </w:r>
      <w:r w:rsidR="00DB13DF">
        <w:rPr>
          <w:lang w:val="da-DK"/>
        </w:rPr>
        <w:t xml:space="preserve"> nu gennemført</w:t>
      </w:r>
      <w:r w:rsidR="006B1063">
        <w:rPr>
          <w:lang w:val="da-DK"/>
        </w:rPr>
        <w:t>,</w:t>
      </w:r>
      <w:r w:rsidR="009A38F0">
        <w:rPr>
          <w:lang w:val="da-DK"/>
        </w:rPr>
        <w:t xml:space="preserve"> og det er bl</w:t>
      </w:r>
      <w:r w:rsidR="00754D07">
        <w:rPr>
          <w:lang w:val="da-DK"/>
        </w:rPr>
        <w:t>i</w:t>
      </w:r>
      <w:r w:rsidR="00CD5C51">
        <w:rPr>
          <w:lang w:val="da-DK"/>
        </w:rPr>
        <w:t>ver</w:t>
      </w:r>
      <w:r w:rsidR="009A38F0">
        <w:rPr>
          <w:lang w:val="da-DK"/>
        </w:rPr>
        <w:t xml:space="preserve"> en </w:t>
      </w:r>
      <w:r w:rsidR="00D623D7">
        <w:rPr>
          <w:lang w:val="da-DK"/>
        </w:rPr>
        <w:t>fin, byforskønnende</w:t>
      </w:r>
      <w:r w:rsidR="00E27A76">
        <w:rPr>
          <w:lang w:val="da-DK"/>
        </w:rPr>
        <w:t xml:space="preserve"> løsning</w:t>
      </w:r>
      <w:r w:rsidR="00723086">
        <w:rPr>
          <w:lang w:val="da-DK"/>
        </w:rPr>
        <w:t xml:space="preserve"> </w:t>
      </w:r>
      <w:r w:rsidR="00335FBD">
        <w:rPr>
          <w:lang w:val="da-DK"/>
        </w:rPr>
        <w:t>byen og for naboerne.</w:t>
      </w:r>
    </w:p>
    <w:p w14:paraId="2709266E" w14:textId="77777777" w:rsidR="00A0380E" w:rsidRDefault="00A0380E" w:rsidP="00A0380E">
      <w:pPr>
        <w:pStyle w:val="Overskrift2"/>
      </w:pPr>
      <w:r w:rsidRPr="00BD6151">
        <w:t>Fællesmøde med ULN og Klyngen: Infrastruktur kom på dagsordenen</w:t>
      </w:r>
    </w:p>
    <w:p w14:paraId="6AEBFE4A" w14:textId="0AE8CB6A" w:rsidR="00AA2EAA" w:rsidRPr="00A0380E" w:rsidRDefault="001665C1" w:rsidP="00A0380E">
      <w:pPr>
        <w:rPr>
          <w:lang w:val="da-DK"/>
        </w:rPr>
      </w:pPr>
      <w:r>
        <w:rPr>
          <w:lang w:val="da-DK"/>
        </w:rPr>
        <w:t>Udvalget blev</w:t>
      </w:r>
      <w:r w:rsidR="00B27A1F">
        <w:rPr>
          <w:lang w:val="da-DK"/>
        </w:rPr>
        <w:t xml:space="preserve"> tilsynelad</w:t>
      </w:r>
      <w:r w:rsidR="00B412EC">
        <w:rPr>
          <w:lang w:val="da-DK"/>
        </w:rPr>
        <w:t>ende noget o</w:t>
      </w:r>
      <w:r w:rsidR="00A0380E" w:rsidRPr="00A0380E">
        <w:rPr>
          <w:lang w:val="da-DK"/>
        </w:rPr>
        <w:t>verrask</w:t>
      </w:r>
      <w:r w:rsidR="00866F9C">
        <w:rPr>
          <w:lang w:val="da-DK"/>
        </w:rPr>
        <w:t xml:space="preserve">et </w:t>
      </w:r>
      <w:r w:rsidR="00A0380E" w:rsidRPr="00A0380E">
        <w:rPr>
          <w:lang w:val="da-DK"/>
        </w:rPr>
        <w:t>over hvor skidt det er herude</w:t>
      </w:r>
      <w:r w:rsidR="00B412EC">
        <w:rPr>
          <w:lang w:val="da-DK"/>
        </w:rPr>
        <w:t xml:space="preserve"> med </w:t>
      </w:r>
      <w:r w:rsidR="00FB34C0">
        <w:rPr>
          <w:lang w:val="da-DK"/>
        </w:rPr>
        <w:t>offentlig transport.</w:t>
      </w:r>
      <w:r w:rsidR="008A1D02">
        <w:rPr>
          <w:lang w:val="da-DK"/>
        </w:rPr>
        <w:t xml:space="preserve"> </w:t>
      </w:r>
      <w:r w:rsidR="005D054D">
        <w:rPr>
          <w:lang w:val="da-DK"/>
        </w:rPr>
        <w:t xml:space="preserve">På mødet blev det </w:t>
      </w:r>
      <w:r w:rsidR="00711DA4">
        <w:rPr>
          <w:lang w:val="da-DK"/>
        </w:rPr>
        <w:t xml:space="preserve">en klar målsætning at der skal ses på </w:t>
      </w:r>
      <w:r w:rsidR="00202738">
        <w:rPr>
          <w:lang w:val="da-DK"/>
        </w:rPr>
        <w:t xml:space="preserve">bedre løsning af </w:t>
      </w:r>
      <w:r w:rsidR="000332A5">
        <w:rPr>
          <w:lang w:val="da-DK"/>
        </w:rPr>
        <w:t>den kommunale infr</w:t>
      </w:r>
      <w:r w:rsidR="00AA2EAA">
        <w:rPr>
          <w:lang w:val="da-DK"/>
        </w:rPr>
        <w:t xml:space="preserve">astruktur – i Gadbjerg og mellem Gadbjerg, Skibet og Bredsten. Den målsætning vil vi i den kommende </w:t>
      </w:r>
      <w:r w:rsidR="00E27337">
        <w:rPr>
          <w:lang w:val="da-DK"/>
        </w:rPr>
        <w:t>periode følge op på og følge tæt.</w:t>
      </w:r>
    </w:p>
    <w:p w14:paraId="0D9AA495" w14:textId="77777777" w:rsidR="00A0380E" w:rsidRDefault="00A0380E" w:rsidP="00A0380E">
      <w:pPr>
        <w:pStyle w:val="Overskrift2"/>
      </w:pPr>
      <w:r w:rsidRPr="00BD6151">
        <w:lastRenderedPageBreak/>
        <w:t>Togfonden</w:t>
      </w:r>
    </w:p>
    <w:p w14:paraId="43C51D27" w14:textId="79D10E32" w:rsidR="001D7107" w:rsidRPr="00A0380E" w:rsidRDefault="00965D0C" w:rsidP="00A0380E">
      <w:pPr>
        <w:rPr>
          <w:lang w:val="da-DK"/>
        </w:rPr>
      </w:pPr>
      <w:r>
        <w:rPr>
          <w:lang w:val="da-DK"/>
        </w:rPr>
        <w:t>Der hersker stor u</w:t>
      </w:r>
      <w:r w:rsidR="00A0380E" w:rsidRPr="00A0380E">
        <w:rPr>
          <w:lang w:val="da-DK"/>
        </w:rPr>
        <w:t xml:space="preserve">sikkerhed om regeringens </w:t>
      </w:r>
      <w:r>
        <w:rPr>
          <w:lang w:val="da-DK"/>
        </w:rPr>
        <w:t>trafik</w:t>
      </w:r>
      <w:r w:rsidR="00A0380E" w:rsidRPr="00A0380E">
        <w:rPr>
          <w:lang w:val="da-DK"/>
        </w:rPr>
        <w:t>planer</w:t>
      </w:r>
      <w:r w:rsidR="001D7107">
        <w:rPr>
          <w:lang w:val="da-DK"/>
        </w:rPr>
        <w:t>. Allerede før der kom Corona-viras på dagsordenen</w:t>
      </w:r>
      <w:r w:rsidR="00465831">
        <w:rPr>
          <w:lang w:val="da-DK"/>
        </w:rPr>
        <w:t>,</w:t>
      </w:r>
      <w:r w:rsidR="001D7107">
        <w:rPr>
          <w:lang w:val="da-DK"/>
        </w:rPr>
        <w:t xml:space="preserve"> var trafikplanen skubbet pga. forventeligt vanskelige forhandlinger om klimapolitik.</w:t>
      </w:r>
      <w:r w:rsidR="00943A30">
        <w:rPr>
          <w:lang w:val="da-DK"/>
        </w:rPr>
        <w:t xml:space="preserve"> </w:t>
      </w:r>
      <w:r w:rsidR="0018168D">
        <w:rPr>
          <w:lang w:val="da-DK"/>
        </w:rPr>
        <w:t xml:space="preserve">Billundbanen og </w:t>
      </w:r>
      <w:r w:rsidR="00DD10DB">
        <w:rPr>
          <w:lang w:val="da-DK"/>
        </w:rPr>
        <w:t>beslutning om linjeføring er derfor skudt til hjørne</w:t>
      </w:r>
      <w:r w:rsidR="00F12581">
        <w:rPr>
          <w:lang w:val="da-DK"/>
        </w:rPr>
        <w:t>,</w:t>
      </w:r>
      <w:r w:rsidR="00DD10DB">
        <w:rPr>
          <w:lang w:val="da-DK"/>
        </w:rPr>
        <w:t xml:space="preserve"> og vi holder selvfølgelig </w:t>
      </w:r>
      <w:r w:rsidR="00FF7442">
        <w:rPr>
          <w:lang w:val="da-DK"/>
        </w:rPr>
        <w:t>øje med eventuelle bevægelse i det jernbanepolitisk.</w:t>
      </w:r>
    </w:p>
    <w:p w14:paraId="61D33F0B" w14:textId="77777777" w:rsidR="00A0380E" w:rsidRDefault="00A0380E" w:rsidP="00A0380E">
      <w:pPr>
        <w:pStyle w:val="Overskrift2"/>
      </w:pPr>
      <w:r w:rsidRPr="00BD6151">
        <w:t>Trinbræt som selvstændigt projekt</w:t>
      </w:r>
    </w:p>
    <w:p w14:paraId="002680F6" w14:textId="59BC0DC5" w:rsidR="00A0380E" w:rsidRPr="00A0380E" w:rsidRDefault="00AA6F13" w:rsidP="00A0380E">
      <w:pPr>
        <w:rPr>
          <w:lang w:val="da-DK"/>
        </w:rPr>
      </w:pPr>
      <w:r>
        <w:rPr>
          <w:lang w:val="da-DK"/>
        </w:rPr>
        <w:t>Bl.a. p</w:t>
      </w:r>
      <w:r w:rsidR="00DB3344">
        <w:rPr>
          <w:lang w:val="da-DK"/>
        </w:rPr>
        <w:t>ga. den politisk situation omkring</w:t>
      </w:r>
      <w:r w:rsidR="00434988">
        <w:rPr>
          <w:lang w:val="da-DK"/>
        </w:rPr>
        <w:t xml:space="preserve"> Togfondens projekt</w:t>
      </w:r>
      <w:r w:rsidR="0057584B">
        <w:rPr>
          <w:lang w:val="da-DK"/>
        </w:rPr>
        <w:t xml:space="preserve">er (manglende aktivitet) har vi besluttet at </w:t>
      </w:r>
      <w:r w:rsidR="00FB65FD">
        <w:rPr>
          <w:lang w:val="da-DK"/>
        </w:rPr>
        <w:t>arbejde videre med togstop i Gadbjerg - m</w:t>
      </w:r>
      <w:r w:rsidR="00A0380E" w:rsidRPr="00A0380E">
        <w:rPr>
          <w:lang w:val="da-DK"/>
        </w:rPr>
        <w:t>ed eller uden Billundbanen</w:t>
      </w:r>
      <w:r w:rsidR="000D015F">
        <w:rPr>
          <w:lang w:val="da-DK"/>
        </w:rPr>
        <w:t>.</w:t>
      </w:r>
    </w:p>
    <w:p w14:paraId="602E14E3" w14:textId="77777777" w:rsidR="00A0380E" w:rsidRDefault="00A0380E" w:rsidP="00A0380E">
      <w:pPr>
        <w:pStyle w:val="Overskrift2"/>
      </w:pPr>
      <w:r w:rsidRPr="00BD6151">
        <w:t>Borgmesteren på kaffe</w:t>
      </w:r>
    </w:p>
    <w:p w14:paraId="1AEADF03" w14:textId="7C2A500F" w:rsidR="00A0380E" w:rsidRPr="00A0380E" w:rsidRDefault="00BF1672" w:rsidP="0036498C">
      <w:pPr>
        <w:rPr>
          <w:lang w:val="da-DK"/>
        </w:rPr>
      </w:pPr>
      <w:r>
        <w:rPr>
          <w:lang w:val="da-DK"/>
        </w:rPr>
        <w:t>Jens Ejner afvikle</w:t>
      </w:r>
      <w:r w:rsidR="000707CF">
        <w:rPr>
          <w:lang w:val="da-DK"/>
        </w:rPr>
        <w:t>de</w:t>
      </w:r>
      <w:r>
        <w:rPr>
          <w:lang w:val="da-DK"/>
        </w:rPr>
        <w:t xml:space="preserve"> et velbesøgt </w:t>
      </w:r>
      <w:r w:rsidR="00872EB1">
        <w:rPr>
          <w:lang w:val="da-DK"/>
        </w:rPr>
        <w:t>kaffe-møde i Gadbjerg i år. Det</w:t>
      </w:r>
      <w:r w:rsidR="002D65F3">
        <w:rPr>
          <w:lang w:val="da-DK"/>
        </w:rPr>
        <w:t xml:space="preserve"> blev her besluttet at Vejle</w:t>
      </w:r>
      <w:r w:rsidR="00303C50">
        <w:rPr>
          <w:lang w:val="da-DK"/>
        </w:rPr>
        <w:t xml:space="preserve"> skrive</w:t>
      </w:r>
      <w:r w:rsidR="00091957">
        <w:rPr>
          <w:lang w:val="da-DK"/>
        </w:rPr>
        <w:t>r</w:t>
      </w:r>
      <w:r w:rsidR="00303C50">
        <w:rPr>
          <w:lang w:val="da-DK"/>
        </w:rPr>
        <w:t xml:space="preserve"> et brev til m</w:t>
      </w:r>
      <w:r w:rsidR="00481BEF">
        <w:rPr>
          <w:lang w:val="da-DK"/>
        </w:rPr>
        <w:t xml:space="preserve">yndigheder og ansvarlig minister </w:t>
      </w:r>
      <w:r w:rsidR="00103806">
        <w:rPr>
          <w:lang w:val="da-DK"/>
        </w:rPr>
        <w:t xml:space="preserve">hvori Kommunen </w:t>
      </w:r>
      <w:r w:rsidR="00011508">
        <w:rPr>
          <w:lang w:val="da-DK"/>
        </w:rPr>
        <w:t>fremfører ønske om at genåbne perron i Gadbjerg.</w:t>
      </w:r>
    </w:p>
    <w:p w14:paraId="3F7A3302" w14:textId="20DF740C" w:rsidR="00A0380E" w:rsidRDefault="00A0380E" w:rsidP="00A0380E">
      <w:pPr>
        <w:pStyle w:val="Overskrift2"/>
      </w:pPr>
      <w:r w:rsidRPr="00BD6151">
        <w:t>Trafik</w:t>
      </w:r>
    </w:p>
    <w:p w14:paraId="3773C33B" w14:textId="39EB9452" w:rsidR="00AD4BE0" w:rsidRPr="00AD4BE0" w:rsidRDefault="00D974C9" w:rsidP="00AD4BE0">
      <w:pPr>
        <w:rPr>
          <w:lang w:val="da-DK"/>
        </w:rPr>
      </w:pPr>
      <w:r>
        <w:rPr>
          <w:lang w:val="da-DK"/>
        </w:rPr>
        <w:t>Hele året igennem har der l</w:t>
      </w:r>
      <w:r w:rsidR="00BC3B0E">
        <w:rPr>
          <w:lang w:val="da-DK"/>
        </w:rPr>
        <w:t>øbende været arbejdet med forskellige mindre trafikale forbedring</w:t>
      </w:r>
      <w:r w:rsidR="008B2E19">
        <w:rPr>
          <w:lang w:val="da-DK"/>
        </w:rPr>
        <w:t>er</w:t>
      </w:r>
      <w:r w:rsidR="00BC3B0E">
        <w:rPr>
          <w:lang w:val="da-DK"/>
        </w:rPr>
        <w:t xml:space="preserve">. Der er blandt andet etableret 2i1-vej mellem Gadbjerg og Tofthøj og </w:t>
      </w:r>
      <w:r w:rsidR="00DE58BC">
        <w:rPr>
          <w:lang w:val="da-DK"/>
        </w:rPr>
        <w:t>der er P-zone på vej i Langgade så man kun må parkere i 10-14 opmærkede</w:t>
      </w:r>
      <w:r w:rsidR="008E7CF6">
        <w:rPr>
          <w:lang w:val="da-DK"/>
        </w:rPr>
        <w:t xml:space="preserve"> båse på østre side</w:t>
      </w:r>
      <w:r w:rsidR="008A5324">
        <w:rPr>
          <w:lang w:val="da-DK"/>
        </w:rPr>
        <w:t>.</w:t>
      </w:r>
    </w:p>
    <w:p w14:paraId="1B820472" w14:textId="12DE8577" w:rsidR="00F233B5" w:rsidRPr="0097745F" w:rsidRDefault="00F233B5" w:rsidP="00930DCB">
      <w:pPr>
        <w:pStyle w:val="Overskrift1"/>
        <w:rPr>
          <w:lang w:val="da-DK"/>
        </w:rPr>
      </w:pPr>
      <w:r w:rsidRPr="0097745F">
        <w:rPr>
          <w:lang w:val="da-DK"/>
        </w:rPr>
        <w:t>Det kommende år</w:t>
      </w:r>
    </w:p>
    <w:p w14:paraId="7DB2D4FB" w14:textId="00CD4B63" w:rsidR="00E36219" w:rsidRPr="0097745F" w:rsidRDefault="00E36219" w:rsidP="00E36219">
      <w:pPr>
        <w:rPr>
          <w:lang w:val="da-DK"/>
        </w:rPr>
      </w:pPr>
      <w:r w:rsidRPr="0097745F">
        <w:rPr>
          <w:lang w:val="da-DK"/>
        </w:rPr>
        <w:t xml:space="preserve">Det kommende år </w:t>
      </w:r>
      <w:r w:rsidR="00346863" w:rsidRPr="0097745F">
        <w:rPr>
          <w:lang w:val="da-DK"/>
        </w:rPr>
        <w:t xml:space="preserve">er i fuld gang med flere spændende sager som Lokalrådet skal </w:t>
      </w:r>
      <w:r w:rsidR="00317F2C" w:rsidRPr="0097745F">
        <w:rPr>
          <w:lang w:val="da-DK"/>
        </w:rPr>
        <w:t>arbejde med.</w:t>
      </w:r>
    </w:p>
    <w:p w14:paraId="1824AFB2" w14:textId="13CF02BA" w:rsidR="00380236" w:rsidRDefault="00A71E93" w:rsidP="00EA443A">
      <w:pPr>
        <w:pStyle w:val="Overskrift2"/>
      </w:pPr>
      <w:r>
        <w:t>S</w:t>
      </w:r>
      <w:r w:rsidR="00380236" w:rsidRPr="00380236">
        <w:t>kovlegepladsen</w:t>
      </w:r>
      <w:r>
        <w:t>s dag</w:t>
      </w:r>
    </w:p>
    <w:p w14:paraId="7A146137" w14:textId="174E042C" w:rsidR="002C321B" w:rsidRPr="002C321B" w:rsidRDefault="00A437D8" w:rsidP="002C321B">
      <w:pPr>
        <w:rPr>
          <w:lang w:val="da-DK"/>
        </w:rPr>
      </w:pPr>
      <w:r>
        <w:rPr>
          <w:lang w:val="da-DK"/>
        </w:rPr>
        <w:t>Som opfølgning</w:t>
      </w:r>
      <w:r w:rsidR="002C56EE">
        <w:rPr>
          <w:lang w:val="da-DK"/>
        </w:rPr>
        <w:t xml:space="preserve"> på vores</w:t>
      </w:r>
      <w:r w:rsidR="00EF5CE4">
        <w:rPr>
          <w:lang w:val="da-DK"/>
        </w:rPr>
        <w:t xml:space="preserve"> møde med </w:t>
      </w:r>
      <w:r w:rsidR="007542F0">
        <w:rPr>
          <w:lang w:val="da-DK"/>
        </w:rPr>
        <w:t xml:space="preserve">Naturstyrelsen </w:t>
      </w:r>
      <w:r w:rsidR="00FB05D1">
        <w:rPr>
          <w:lang w:val="da-DK"/>
        </w:rPr>
        <w:t xml:space="preserve">vil vi lave et forårsarrangement med </w:t>
      </w:r>
      <w:r w:rsidR="00714FA8">
        <w:rPr>
          <w:lang w:val="da-DK"/>
        </w:rPr>
        <w:t xml:space="preserve">trimning af stier og pladser omkring </w:t>
      </w:r>
      <w:r w:rsidR="00235C9F">
        <w:rPr>
          <w:lang w:val="da-DK"/>
        </w:rPr>
        <w:t xml:space="preserve">skovlegepladsen. </w:t>
      </w:r>
      <w:r w:rsidR="004142B8">
        <w:rPr>
          <w:lang w:val="da-DK"/>
        </w:rPr>
        <w:t xml:space="preserve">Vi skal nok </w:t>
      </w:r>
      <w:r w:rsidR="007B20CD">
        <w:rPr>
          <w:lang w:val="da-DK"/>
        </w:rPr>
        <w:t>selv tage ini</w:t>
      </w:r>
      <w:r w:rsidR="000460CC">
        <w:rPr>
          <w:lang w:val="da-DK"/>
        </w:rPr>
        <w:t>ti</w:t>
      </w:r>
      <w:r w:rsidR="00687C15">
        <w:rPr>
          <w:lang w:val="da-DK"/>
        </w:rPr>
        <w:t>ativ til at arrangere dagen</w:t>
      </w:r>
      <w:r w:rsidR="009511FF">
        <w:rPr>
          <w:lang w:val="da-DK"/>
        </w:rPr>
        <w:t>, da b</w:t>
      </w:r>
      <w:r w:rsidR="0035610A">
        <w:rPr>
          <w:lang w:val="da-DK"/>
        </w:rPr>
        <w:t>yens børneforældre ikke selv har</w:t>
      </w:r>
      <w:r w:rsidR="0090779E">
        <w:rPr>
          <w:lang w:val="da-DK"/>
        </w:rPr>
        <w:t xml:space="preserve"> gjort noget.</w:t>
      </w:r>
    </w:p>
    <w:p w14:paraId="6C7AF3EB" w14:textId="70C04329" w:rsidR="00380236" w:rsidRDefault="00380236" w:rsidP="00EA443A">
      <w:pPr>
        <w:pStyle w:val="Overskrift2"/>
      </w:pPr>
      <w:r w:rsidRPr="00380236">
        <w:t>Øget fokus på press</w:t>
      </w:r>
      <w:r w:rsidR="00D46BA5">
        <w:t>e</w:t>
      </w:r>
      <w:r w:rsidRPr="00380236">
        <w:t xml:space="preserve"> og kommunikation</w:t>
      </w:r>
    </w:p>
    <w:p w14:paraId="1ADD61A6" w14:textId="61CB6DE6" w:rsidR="00D46BA5" w:rsidRPr="00D46BA5" w:rsidRDefault="007C39F3" w:rsidP="00D46BA5">
      <w:pPr>
        <w:rPr>
          <w:lang w:val="da-DK"/>
        </w:rPr>
      </w:pPr>
      <w:r>
        <w:rPr>
          <w:lang w:val="da-DK"/>
        </w:rPr>
        <w:t>Det er lokalrådets ambition at synliggøre de mange gode historier</w:t>
      </w:r>
      <w:r w:rsidR="00F873B1">
        <w:rPr>
          <w:lang w:val="da-DK"/>
        </w:rPr>
        <w:t xml:space="preserve"> der findes i Gadbjerg og o</w:t>
      </w:r>
      <w:r w:rsidR="00056D7C">
        <w:rPr>
          <w:lang w:val="da-DK"/>
        </w:rPr>
        <w:t>m</w:t>
      </w:r>
      <w:r w:rsidR="00F873B1">
        <w:rPr>
          <w:lang w:val="da-DK"/>
        </w:rPr>
        <w:t>egn. Det er dog lidt en udfordring at finde en tovholder til pressegruppen</w:t>
      </w:r>
      <w:r w:rsidR="008F3DD9">
        <w:rPr>
          <w:lang w:val="da-DK"/>
        </w:rPr>
        <w:t>.</w:t>
      </w:r>
    </w:p>
    <w:p w14:paraId="6EDC118E" w14:textId="1951ED51" w:rsidR="00377741" w:rsidRDefault="00784161" w:rsidP="006B4C9C">
      <w:pPr>
        <w:pStyle w:val="Overskrift2"/>
      </w:pPr>
      <w:r>
        <w:t>Ny</w:t>
      </w:r>
      <w:r w:rsidR="004D05DB">
        <w:t xml:space="preserve"> </w:t>
      </w:r>
      <w:r>
        <w:t>udstykning i gang</w:t>
      </w:r>
    </w:p>
    <w:p w14:paraId="7709FDD6" w14:textId="7CDBBE4A" w:rsidR="008A5324" w:rsidRDefault="008A5324" w:rsidP="008A5324">
      <w:pPr>
        <w:rPr>
          <w:lang w:val="da-DK"/>
        </w:rPr>
      </w:pPr>
      <w:r>
        <w:rPr>
          <w:lang w:val="da-DK"/>
        </w:rPr>
        <w:t>Der er ikke mange grunde tilbage i Sejershaven. Så vi skal se os om efter nye mulige områder til udstykninger</w:t>
      </w:r>
      <w:r w:rsidR="003125B6">
        <w:rPr>
          <w:lang w:val="da-DK"/>
        </w:rPr>
        <w:t xml:space="preserve"> for at understøtte landsbyens enestående gode vækst</w:t>
      </w:r>
    </w:p>
    <w:sectPr w:rsidR="008A5324" w:rsidSect="00BD7910">
      <w:footerReference w:type="default" r:id="rId8"/>
      <w:pgSz w:w="11907" w:h="16839" w:code="9"/>
      <w:pgMar w:top="72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7E1E3" w14:textId="77777777" w:rsidR="00981C6F" w:rsidRDefault="00981C6F">
      <w:r>
        <w:separator/>
      </w:r>
    </w:p>
    <w:p w14:paraId="7E417503" w14:textId="77777777" w:rsidR="00981C6F" w:rsidRDefault="00981C6F"/>
  </w:endnote>
  <w:endnote w:type="continuationSeparator" w:id="0">
    <w:p w14:paraId="2DA4B510" w14:textId="77777777" w:rsidR="00981C6F" w:rsidRDefault="00981C6F">
      <w:r>
        <w:continuationSeparator/>
      </w:r>
    </w:p>
    <w:p w14:paraId="22C2FC62" w14:textId="77777777" w:rsidR="00981C6F" w:rsidRDefault="00981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AA7EE" w14:textId="77777777" w:rsidR="00782D14" w:rsidRDefault="00D37F16">
        <w:pPr>
          <w:pStyle w:val="Sidefo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222D2" w14:textId="77777777" w:rsidR="00981C6F" w:rsidRDefault="00981C6F">
      <w:r>
        <w:separator/>
      </w:r>
    </w:p>
    <w:p w14:paraId="099E749C" w14:textId="77777777" w:rsidR="00981C6F" w:rsidRDefault="00981C6F"/>
  </w:footnote>
  <w:footnote w:type="continuationSeparator" w:id="0">
    <w:p w14:paraId="684C8ECD" w14:textId="77777777" w:rsidR="00981C6F" w:rsidRDefault="00981C6F">
      <w:r>
        <w:continuationSeparator/>
      </w:r>
    </w:p>
    <w:p w14:paraId="5C0F39FE" w14:textId="77777777" w:rsidR="00981C6F" w:rsidRDefault="00981C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B2340D7A"/>
    <w:lvl w:ilvl="0" w:tplc="04060001">
      <w:start w:val="1"/>
      <w:numFmt w:val="bullet"/>
      <w:pStyle w:val="Opstilling-punktteg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80D31"/>
    <w:multiLevelType w:val="hybridMultilevel"/>
    <w:tmpl w:val="91C23C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Opstilling-talellerbogs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5F"/>
    <w:rsid w:val="00002B9B"/>
    <w:rsid w:val="00011324"/>
    <w:rsid w:val="00011508"/>
    <w:rsid w:val="00014903"/>
    <w:rsid w:val="0001576E"/>
    <w:rsid w:val="00016677"/>
    <w:rsid w:val="000166C8"/>
    <w:rsid w:val="00024734"/>
    <w:rsid w:val="00026DB3"/>
    <w:rsid w:val="00026DFE"/>
    <w:rsid w:val="000332A5"/>
    <w:rsid w:val="00034188"/>
    <w:rsid w:val="00035A7B"/>
    <w:rsid w:val="00036CCC"/>
    <w:rsid w:val="00044580"/>
    <w:rsid w:val="000460CC"/>
    <w:rsid w:val="00053870"/>
    <w:rsid w:val="00056C79"/>
    <w:rsid w:val="00056D7C"/>
    <w:rsid w:val="00064D72"/>
    <w:rsid w:val="000707CF"/>
    <w:rsid w:val="000765C1"/>
    <w:rsid w:val="00080475"/>
    <w:rsid w:val="00083819"/>
    <w:rsid w:val="00091957"/>
    <w:rsid w:val="00093DF9"/>
    <w:rsid w:val="000A11CE"/>
    <w:rsid w:val="000A21F3"/>
    <w:rsid w:val="000A56CD"/>
    <w:rsid w:val="000A76FE"/>
    <w:rsid w:val="000B2FCD"/>
    <w:rsid w:val="000B732A"/>
    <w:rsid w:val="000C0111"/>
    <w:rsid w:val="000D015F"/>
    <w:rsid w:val="000E3FD9"/>
    <w:rsid w:val="000F00E1"/>
    <w:rsid w:val="000F294C"/>
    <w:rsid w:val="000F6992"/>
    <w:rsid w:val="000F7C81"/>
    <w:rsid w:val="00103806"/>
    <w:rsid w:val="00110621"/>
    <w:rsid w:val="00112966"/>
    <w:rsid w:val="001155A3"/>
    <w:rsid w:val="00123229"/>
    <w:rsid w:val="00127A5F"/>
    <w:rsid w:val="00127FD3"/>
    <w:rsid w:val="001302CA"/>
    <w:rsid w:val="001318D1"/>
    <w:rsid w:val="00132B1A"/>
    <w:rsid w:val="001374F4"/>
    <w:rsid w:val="00143C8A"/>
    <w:rsid w:val="00146D02"/>
    <w:rsid w:val="00156080"/>
    <w:rsid w:val="00156DE4"/>
    <w:rsid w:val="001613DC"/>
    <w:rsid w:val="00164C9C"/>
    <w:rsid w:val="001665C1"/>
    <w:rsid w:val="001800DE"/>
    <w:rsid w:val="0018168D"/>
    <w:rsid w:val="00185C7F"/>
    <w:rsid w:val="00191B83"/>
    <w:rsid w:val="0019453B"/>
    <w:rsid w:val="001A58CE"/>
    <w:rsid w:val="001C7C75"/>
    <w:rsid w:val="001D54A1"/>
    <w:rsid w:val="001D6943"/>
    <w:rsid w:val="001D7107"/>
    <w:rsid w:val="001D77F3"/>
    <w:rsid w:val="001E339F"/>
    <w:rsid w:val="001E3F77"/>
    <w:rsid w:val="001F4DC2"/>
    <w:rsid w:val="00202738"/>
    <w:rsid w:val="00206994"/>
    <w:rsid w:val="00213DFE"/>
    <w:rsid w:val="00227D83"/>
    <w:rsid w:val="00235C9F"/>
    <w:rsid w:val="00243D20"/>
    <w:rsid w:val="0024777A"/>
    <w:rsid w:val="00253005"/>
    <w:rsid w:val="00257D09"/>
    <w:rsid w:val="00262689"/>
    <w:rsid w:val="00271DB9"/>
    <w:rsid w:val="00272730"/>
    <w:rsid w:val="00273DD7"/>
    <w:rsid w:val="002867C4"/>
    <w:rsid w:val="00293194"/>
    <w:rsid w:val="002937E9"/>
    <w:rsid w:val="002A34C5"/>
    <w:rsid w:val="002B1B51"/>
    <w:rsid w:val="002B3756"/>
    <w:rsid w:val="002B4CAA"/>
    <w:rsid w:val="002C1273"/>
    <w:rsid w:val="002C183B"/>
    <w:rsid w:val="002C2D35"/>
    <w:rsid w:val="002C321B"/>
    <w:rsid w:val="002C56EE"/>
    <w:rsid w:val="002C6B45"/>
    <w:rsid w:val="002D0045"/>
    <w:rsid w:val="002D00FF"/>
    <w:rsid w:val="002D114D"/>
    <w:rsid w:val="002D495E"/>
    <w:rsid w:val="002D65F3"/>
    <w:rsid w:val="002D7764"/>
    <w:rsid w:val="002E0EA4"/>
    <w:rsid w:val="002E1121"/>
    <w:rsid w:val="002E14C4"/>
    <w:rsid w:val="002E2BB5"/>
    <w:rsid w:val="002E4538"/>
    <w:rsid w:val="002F3B6C"/>
    <w:rsid w:val="002F5423"/>
    <w:rsid w:val="00303C50"/>
    <w:rsid w:val="0030497F"/>
    <w:rsid w:val="00307F3B"/>
    <w:rsid w:val="003125B6"/>
    <w:rsid w:val="003152C8"/>
    <w:rsid w:val="00317F2C"/>
    <w:rsid w:val="003207BC"/>
    <w:rsid w:val="00322C9F"/>
    <w:rsid w:val="00323BD8"/>
    <w:rsid w:val="00335FBD"/>
    <w:rsid w:val="00342478"/>
    <w:rsid w:val="00346863"/>
    <w:rsid w:val="00351FDD"/>
    <w:rsid w:val="0035610A"/>
    <w:rsid w:val="00362636"/>
    <w:rsid w:val="0036498C"/>
    <w:rsid w:val="003768B5"/>
    <w:rsid w:val="00377741"/>
    <w:rsid w:val="00380236"/>
    <w:rsid w:val="003C54DB"/>
    <w:rsid w:val="003C7B77"/>
    <w:rsid w:val="003E40A5"/>
    <w:rsid w:val="003F7055"/>
    <w:rsid w:val="00403C49"/>
    <w:rsid w:val="00411E4F"/>
    <w:rsid w:val="00413E3F"/>
    <w:rsid w:val="0041429C"/>
    <w:rsid w:val="004142B8"/>
    <w:rsid w:val="00423423"/>
    <w:rsid w:val="00434988"/>
    <w:rsid w:val="00440146"/>
    <w:rsid w:val="004420AC"/>
    <w:rsid w:val="0044792A"/>
    <w:rsid w:val="00450FC9"/>
    <w:rsid w:val="004522E6"/>
    <w:rsid w:val="004529A3"/>
    <w:rsid w:val="00460FB6"/>
    <w:rsid w:val="00465831"/>
    <w:rsid w:val="00474A1E"/>
    <w:rsid w:val="00480821"/>
    <w:rsid w:val="004812A8"/>
    <w:rsid w:val="00481BEF"/>
    <w:rsid w:val="00487825"/>
    <w:rsid w:val="00494178"/>
    <w:rsid w:val="004960E2"/>
    <w:rsid w:val="004A7912"/>
    <w:rsid w:val="004B40DD"/>
    <w:rsid w:val="004B5D8D"/>
    <w:rsid w:val="004C1255"/>
    <w:rsid w:val="004C25DC"/>
    <w:rsid w:val="004D05DB"/>
    <w:rsid w:val="004D3526"/>
    <w:rsid w:val="004D6875"/>
    <w:rsid w:val="004D7651"/>
    <w:rsid w:val="004E3FC2"/>
    <w:rsid w:val="004E4625"/>
    <w:rsid w:val="004F6547"/>
    <w:rsid w:val="004F7C64"/>
    <w:rsid w:val="00501842"/>
    <w:rsid w:val="00501AD0"/>
    <w:rsid w:val="005069F9"/>
    <w:rsid w:val="00510965"/>
    <w:rsid w:val="0051277C"/>
    <w:rsid w:val="00512D5B"/>
    <w:rsid w:val="005137F4"/>
    <w:rsid w:val="00516484"/>
    <w:rsid w:val="00530373"/>
    <w:rsid w:val="00531F68"/>
    <w:rsid w:val="00533877"/>
    <w:rsid w:val="00534DB4"/>
    <w:rsid w:val="00544883"/>
    <w:rsid w:val="00552205"/>
    <w:rsid w:val="005618F3"/>
    <w:rsid w:val="00565869"/>
    <w:rsid w:val="00574074"/>
    <w:rsid w:val="0057584B"/>
    <w:rsid w:val="00576A13"/>
    <w:rsid w:val="00580A21"/>
    <w:rsid w:val="00582311"/>
    <w:rsid w:val="00584CE6"/>
    <w:rsid w:val="00586933"/>
    <w:rsid w:val="0059044C"/>
    <w:rsid w:val="005A7186"/>
    <w:rsid w:val="005A71FE"/>
    <w:rsid w:val="005B1455"/>
    <w:rsid w:val="005B14AA"/>
    <w:rsid w:val="005B34A4"/>
    <w:rsid w:val="005B7F78"/>
    <w:rsid w:val="005C3B19"/>
    <w:rsid w:val="005C5EB0"/>
    <w:rsid w:val="005D054D"/>
    <w:rsid w:val="005D09BB"/>
    <w:rsid w:val="005D1E33"/>
    <w:rsid w:val="005D1E90"/>
    <w:rsid w:val="005D5255"/>
    <w:rsid w:val="005E783D"/>
    <w:rsid w:val="00600AF2"/>
    <w:rsid w:val="00600C6B"/>
    <w:rsid w:val="0060356E"/>
    <w:rsid w:val="006122F2"/>
    <w:rsid w:val="00621545"/>
    <w:rsid w:val="006347EB"/>
    <w:rsid w:val="0063699C"/>
    <w:rsid w:val="00637206"/>
    <w:rsid w:val="00645DD2"/>
    <w:rsid w:val="00650748"/>
    <w:rsid w:val="006608A9"/>
    <w:rsid w:val="0066431A"/>
    <w:rsid w:val="00664B0C"/>
    <w:rsid w:val="006671D2"/>
    <w:rsid w:val="00667E13"/>
    <w:rsid w:val="00670A35"/>
    <w:rsid w:val="00674542"/>
    <w:rsid w:val="0067630D"/>
    <w:rsid w:val="0068702E"/>
    <w:rsid w:val="0068782B"/>
    <w:rsid w:val="00687C15"/>
    <w:rsid w:val="00690686"/>
    <w:rsid w:val="00696159"/>
    <w:rsid w:val="0069671D"/>
    <w:rsid w:val="00696D5B"/>
    <w:rsid w:val="006B0545"/>
    <w:rsid w:val="006B1063"/>
    <w:rsid w:val="006B4C9C"/>
    <w:rsid w:val="006C18ED"/>
    <w:rsid w:val="006D3D60"/>
    <w:rsid w:val="006D54DA"/>
    <w:rsid w:val="006D57AF"/>
    <w:rsid w:val="006E5E12"/>
    <w:rsid w:val="006E646F"/>
    <w:rsid w:val="006E6B6E"/>
    <w:rsid w:val="006E7526"/>
    <w:rsid w:val="006F164A"/>
    <w:rsid w:val="006F21A2"/>
    <w:rsid w:val="0070347A"/>
    <w:rsid w:val="00711DA4"/>
    <w:rsid w:val="00713651"/>
    <w:rsid w:val="00713776"/>
    <w:rsid w:val="00714FA8"/>
    <w:rsid w:val="00715AC1"/>
    <w:rsid w:val="00715CC9"/>
    <w:rsid w:val="0071637F"/>
    <w:rsid w:val="00722A87"/>
    <w:rsid w:val="00723086"/>
    <w:rsid w:val="0074402B"/>
    <w:rsid w:val="00745C19"/>
    <w:rsid w:val="00751D5B"/>
    <w:rsid w:val="007542F0"/>
    <w:rsid w:val="00754D07"/>
    <w:rsid w:val="007619EF"/>
    <w:rsid w:val="00763912"/>
    <w:rsid w:val="00766C49"/>
    <w:rsid w:val="00767822"/>
    <w:rsid w:val="00770830"/>
    <w:rsid w:val="0077238A"/>
    <w:rsid w:val="007738B6"/>
    <w:rsid w:val="00782D14"/>
    <w:rsid w:val="00784161"/>
    <w:rsid w:val="00785EBF"/>
    <w:rsid w:val="0079750C"/>
    <w:rsid w:val="007978DC"/>
    <w:rsid w:val="007A3C7B"/>
    <w:rsid w:val="007A44D0"/>
    <w:rsid w:val="007A5FCA"/>
    <w:rsid w:val="007B20CD"/>
    <w:rsid w:val="007B510C"/>
    <w:rsid w:val="007B519E"/>
    <w:rsid w:val="007B5DCB"/>
    <w:rsid w:val="007C348E"/>
    <w:rsid w:val="007C39F3"/>
    <w:rsid w:val="007C4735"/>
    <w:rsid w:val="007C6962"/>
    <w:rsid w:val="007C7741"/>
    <w:rsid w:val="007D3FAF"/>
    <w:rsid w:val="007D65C8"/>
    <w:rsid w:val="007D7705"/>
    <w:rsid w:val="007E154F"/>
    <w:rsid w:val="007F6CDF"/>
    <w:rsid w:val="00807672"/>
    <w:rsid w:val="00821E04"/>
    <w:rsid w:val="00827879"/>
    <w:rsid w:val="00834E41"/>
    <w:rsid w:val="008379DF"/>
    <w:rsid w:val="00837AA8"/>
    <w:rsid w:val="0084193B"/>
    <w:rsid w:val="0084229E"/>
    <w:rsid w:val="00845FE0"/>
    <w:rsid w:val="00866F9C"/>
    <w:rsid w:val="0086727C"/>
    <w:rsid w:val="00870F3A"/>
    <w:rsid w:val="00872EB1"/>
    <w:rsid w:val="0087673B"/>
    <w:rsid w:val="0088205B"/>
    <w:rsid w:val="00882347"/>
    <w:rsid w:val="0088457A"/>
    <w:rsid w:val="00886FFE"/>
    <w:rsid w:val="00895F3F"/>
    <w:rsid w:val="008A1D02"/>
    <w:rsid w:val="008A2BB4"/>
    <w:rsid w:val="008A49DB"/>
    <w:rsid w:val="008A5324"/>
    <w:rsid w:val="008A64A1"/>
    <w:rsid w:val="008A675A"/>
    <w:rsid w:val="008A7EDB"/>
    <w:rsid w:val="008B1B64"/>
    <w:rsid w:val="008B2E19"/>
    <w:rsid w:val="008B2FF5"/>
    <w:rsid w:val="008B337A"/>
    <w:rsid w:val="008B4811"/>
    <w:rsid w:val="008C4CE3"/>
    <w:rsid w:val="008D35CE"/>
    <w:rsid w:val="008D4A6C"/>
    <w:rsid w:val="008D52A6"/>
    <w:rsid w:val="008D7450"/>
    <w:rsid w:val="008E7059"/>
    <w:rsid w:val="008E7CF6"/>
    <w:rsid w:val="008E7F4B"/>
    <w:rsid w:val="008F164E"/>
    <w:rsid w:val="008F2865"/>
    <w:rsid w:val="008F3DD9"/>
    <w:rsid w:val="00900C4C"/>
    <w:rsid w:val="009059A2"/>
    <w:rsid w:val="0090779E"/>
    <w:rsid w:val="00910906"/>
    <w:rsid w:val="00914149"/>
    <w:rsid w:val="00922115"/>
    <w:rsid w:val="00923F1C"/>
    <w:rsid w:val="00930DCB"/>
    <w:rsid w:val="00933C72"/>
    <w:rsid w:val="0093525C"/>
    <w:rsid w:val="00941E6A"/>
    <w:rsid w:val="00942770"/>
    <w:rsid w:val="0094349B"/>
    <w:rsid w:val="00943A30"/>
    <w:rsid w:val="00945D03"/>
    <w:rsid w:val="009511FF"/>
    <w:rsid w:val="00952E7A"/>
    <w:rsid w:val="00960035"/>
    <w:rsid w:val="0096120C"/>
    <w:rsid w:val="00965D0C"/>
    <w:rsid w:val="00966E54"/>
    <w:rsid w:val="0097745F"/>
    <w:rsid w:val="0098065F"/>
    <w:rsid w:val="00981870"/>
    <w:rsid w:val="00981C6F"/>
    <w:rsid w:val="0098448F"/>
    <w:rsid w:val="00985289"/>
    <w:rsid w:val="00991E65"/>
    <w:rsid w:val="00991EA9"/>
    <w:rsid w:val="00996A2A"/>
    <w:rsid w:val="009A0863"/>
    <w:rsid w:val="009A20E4"/>
    <w:rsid w:val="009A38F0"/>
    <w:rsid w:val="009B2E32"/>
    <w:rsid w:val="009C0917"/>
    <w:rsid w:val="009C41E4"/>
    <w:rsid w:val="009D3667"/>
    <w:rsid w:val="009D7A0A"/>
    <w:rsid w:val="009E5EFF"/>
    <w:rsid w:val="009E77A1"/>
    <w:rsid w:val="009E7AF6"/>
    <w:rsid w:val="009F0712"/>
    <w:rsid w:val="009F47C7"/>
    <w:rsid w:val="00A0362A"/>
    <w:rsid w:val="00A0380E"/>
    <w:rsid w:val="00A03B6E"/>
    <w:rsid w:val="00A068B7"/>
    <w:rsid w:val="00A142C1"/>
    <w:rsid w:val="00A15E79"/>
    <w:rsid w:val="00A27E6B"/>
    <w:rsid w:val="00A31C24"/>
    <w:rsid w:val="00A35963"/>
    <w:rsid w:val="00A36D11"/>
    <w:rsid w:val="00A37172"/>
    <w:rsid w:val="00A437D8"/>
    <w:rsid w:val="00A442AA"/>
    <w:rsid w:val="00A45F8E"/>
    <w:rsid w:val="00A47D25"/>
    <w:rsid w:val="00A5144C"/>
    <w:rsid w:val="00A514AD"/>
    <w:rsid w:val="00A57BFC"/>
    <w:rsid w:val="00A63070"/>
    <w:rsid w:val="00A64E95"/>
    <w:rsid w:val="00A71E93"/>
    <w:rsid w:val="00A74A76"/>
    <w:rsid w:val="00A8060F"/>
    <w:rsid w:val="00A81A0B"/>
    <w:rsid w:val="00A823D8"/>
    <w:rsid w:val="00A86036"/>
    <w:rsid w:val="00AA0396"/>
    <w:rsid w:val="00AA2016"/>
    <w:rsid w:val="00AA2CB7"/>
    <w:rsid w:val="00AA2EAA"/>
    <w:rsid w:val="00AA6F13"/>
    <w:rsid w:val="00AA7DD1"/>
    <w:rsid w:val="00AB3D5B"/>
    <w:rsid w:val="00AD0475"/>
    <w:rsid w:val="00AD19BC"/>
    <w:rsid w:val="00AD1AD9"/>
    <w:rsid w:val="00AD3FAB"/>
    <w:rsid w:val="00AD4BE0"/>
    <w:rsid w:val="00AD4E6D"/>
    <w:rsid w:val="00AD5468"/>
    <w:rsid w:val="00AF09A6"/>
    <w:rsid w:val="00AF4452"/>
    <w:rsid w:val="00B04176"/>
    <w:rsid w:val="00B05D82"/>
    <w:rsid w:val="00B06B6B"/>
    <w:rsid w:val="00B22E99"/>
    <w:rsid w:val="00B260D5"/>
    <w:rsid w:val="00B27A1F"/>
    <w:rsid w:val="00B31218"/>
    <w:rsid w:val="00B412EC"/>
    <w:rsid w:val="00B41A1F"/>
    <w:rsid w:val="00B45115"/>
    <w:rsid w:val="00B604C9"/>
    <w:rsid w:val="00B80D01"/>
    <w:rsid w:val="00B81B33"/>
    <w:rsid w:val="00B87B01"/>
    <w:rsid w:val="00B90689"/>
    <w:rsid w:val="00B954D7"/>
    <w:rsid w:val="00BA05C9"/>
    <w:rsid w:val="00BA1945"/>
    <w:rsid w:val="00BA72C7"/>
    <w:rsid w:val="00BB12EF"/>
    <w:rsid w:val="00BB44E0"/>
    <w:rsid w:val="00BC0A7F"/>
    <w:rsid w:val="00BC1CD9"/>
    <w:rsid w:val="00BC36B5"/>
    <w:rsid w:val="00BC3B0E"/>
    <w:rsid w:val="00BD3C74"/>
    <w:rsid w:val="00BD4FD7"/>
    <w:rsid w:val="00BD6389"/>
    <w:rsid w:val="00BD7910"/>
    <w:rsid w:val="00BE4C08"/>
    <w:rsid w:val="00BF042E"/>
    <w:rsid w:val="00BF1672"/>
    <w:rsid w:val="00BF4CCB"/>
    <w:rsid w:val="00C01FBE"/>
    <w:rsid w:val="00C05200"/>
    <w:rsid w:val="00C1043D"/>
    <w:rsid w:val="00C10928"/>
    <w:rsid w:val="00C10D07"/>
    <w:rsid w:val="00C166FB"/>
    <w:rsid w:val="00C2201F"/>
    <w:rsid w:val="00C23935"/>
    <w:rsid w:val="00C3112F"/>
    <w:rsid w:val="00C3213D"/>
    <w:rsid w:val="00C35A8D"/>
    <w:rsid w:val="00C37EF2"/>
    <w:rsid w:val="00C41B2A"/>
    <w:rsid w:val="00C41D58"/>
    <w:rsid w:val="00C47A84"/>
    <w:rsid w:val="00C531EE"/>
    <w:rsid w:val="00C710D9"/>
    <w:rsid w:val="00C7267F"/>
    <w:rsid w:val="00C75305"/>
    <w:rsid w:val="00C77F88"/>
    <w:rsid w:val="00C841B2"/>
    <w:rsid w:val="00C96C80"/>
    <w:rsid w:val="00C96F2D"/>
    <w:rsid w:val="00CA6D63"/>
    <w:rsid w:val="00CB1AE4"/>
    <w:rsid w:val="00CB5D9D"/>
    <w:rsid w:val="00CB6F1E"/>
    <w:rsid w:val="00CC5E01"/>
    <w:rsid w:val="00CC627F"/>
    <w:rsid w:val="00CD4A17"/>
    <w:rsid w:val="00CD5BD8"/>
    <w:rsid w:val="00CD5C51"/>
    <w:rsid w:val="00D124CC"/>
    <w:rsid w:val="00D1538A"/>
    <w:rsid w:val="00D15FCF"/>
    <w:rsid w:val="00D324BD"/>
    <w:rsid w:val="00D37F16"/>
    <w:rsid w:val="00D46BA5"/>
    <w:rsid w:val="00D531C3"/>
    <w:rsid w:val="00D57B79"/>
    <w:rsid w:val="00D60EE8"/>
    <w:rsid w:val="00D60FC5"/>
    <w:rsid w:val="00D623D7"/>
    <w:rsid w:val="00D6429A"/>
    <w:rsid w:val="00D7171D"/>
    <w:rsid w:val="00D73B24"/>
    <w:rsid w:val="00D7426C"/>
    <w:rsid w:val="00D76606"/>
    <w:rsid w:val="00D80C32"/>
    <w:rsid w:val="00D811DD"/>
    <w:rsid w:val="00D81F2C"/>
    <w:rsid w:val="00D846FF"/>
    <w:rsid w:val="00D8767D"/>
    <w:rsid w:val="00D91A99"/>
    <w:rsid w:val="00D954D5"/>
    <w:rsid w:val="00D974C9"/>
    <w:rsid w:val="00DB13DF"/>
    <w:rsid w:val="00DB3344"/>
    <w:rsid w:val="00DB38CA"/>
    <w:rsid w:val="00DC296A"/>
    <w:rsid w:val="00DC4719"/>
    <w:rsid w:val="00DC4D7A"/>
    <w:rsid w:val="00DD10DB"/>
    <w:rsid w:val="00DD4EF2"/>
    <w:rsid w:val="00DE57ED"/>
    <w:rsid w:val="00DE58BC"/>
    <w:rsid w:val="00DE5A93"/>
    <w:rsid w:val="00DE6420"/>
    <w:rsid w:val="00DE72AF"/>
    <w:rsid w:val="00DF1439"/>
    <w:rsid w:val="00DF3C11"/>
    <w:rsid w:val="00DF6D1B"/>
    <w:rsid w:val="00E00225"/>
    <w:rsid w:val="00E0356B"/>
    <w:rsid w:val="00E2663F"/>
    <w:rsid w:val="00E27337"/>
    <w:rsid w:val="00E279E9"/>
    <w:rsid w:val="00E27A76"/>
    <w:rsid w:val="00E319DC"/>
    <w:rsid w:val="00E3520A"/>
    <w:rsid w:val="00E36219"/>
    <w:rsid w:val="00E45759"/>
    <w:rsid w:val="00E47A9D"/>
    <w:rsid w:val="00E51C69"/>
    <w:rsid w:val="00E552ED"/>
    <w:rsid w:val="00E631B2"/>
    <w:rsid w:val="00E650A4"/>
    <w:rsid w:val="00E7351A"/>
    <w:rsid w:val="00E81A51"/>
    <w:rsid w:val="00E8448B"/>
    <w:rsid w:val="00EA443A"/>
    <w:rsid w:val="00EA6287"/>
    <w:rsid w:val="00EB4808"/>
    <w:rsid w:val="00EB5033"/>
    <w:rsid w:val="00EE4122"/>
    <w:rsid w:val="00EF5CE4"/>
    <w:rsid w:val="00EF7426"/>
    <w:rsid w:val="00F022C1"/>
    <w:rsid w:val="00F027BA"/>
    <w:rsid w:val="00F06899"/>
    <w:rsid w:val="00F121E1"/>
    <w:rsid w:val="00F12581"/>
    <w:rsid w:val="00F172E7"/>
    <w:rsid w:val="00F20B75"/>
    <w:rsid w:val="00F233B5"/>
    <w:rsid w:val="00F23460"/>
    <w:rsid w:val="00F30249"/>
    <w:rsid w:val="00F45274"/>
    <w:rsid w:val="00F70D41"/>
    <w:rsid w:val="00F7375F"/>
    <w:rsid w:val="00F763D6"/>
    <w:rsid w:val="00F81B3F"/>
    <w:rsid w:val="00F873B1"/>
    <w:rsid w:val="00F9410B"/>
    <w:rsid w:val="00FB05D1"/>
    <w:rsid w:val="00FB116B"/>
    <w:rsid w:val="00FB2404"/>
    <w:rsid w:val="00FB34C0"/>
    <w:rsid w:val="00FB55CD"/>
    <w:rsid w:val="00FB65FD"/>
    <w:rsid w:val="00FC2AC8"/>
    <w:rsid w:val="00FC31AB"/>
    <w:rsid w:val="00FC4A4D"/>
    <w:rsid w:val="00FC4D10"/>
    <w:rsid w:val="00FD255B"/>
    <w:rsid w:val="00FD30F2"/>
    <w:rsid w:val="00FD5EA6"/>
    <w:rsid w:val="00FE2CE3"/>
    <w:rsid w:val="00FE46FA"/>
    <w:rsid w:val="00FF48A8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648D2"/>
  <w15:chartTrackingRefBased/>
  <w15:docId w15:val="{C8251CC1-7154-0248-A69C-9212D84E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50"/>
  </w:style>
  <w:style w:type="paragraph" w:styleId="Overskrift1">
    <w:name w:val="heading 1"/>
    <w:basedOn w:val="Normal"/>
    <w:next w:val="Normal"/>
    <w:link w:val="Overskrift1Tegn"/>
    <w:uiPriority w:val="9"/>
    <w:qFormat/>
    <w:rsid w:val="008D745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443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4"/>
      <w:szCs w:val="24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745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45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45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45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450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450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450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"/>
    <w:pPr>
      <w:numPr>
        <w:numId w:val="3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D745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pstilling-talellerbogst">
    <w:name w:val="List Number"/>
    <w:basedOn w:val="Normal"/>
    <w:uiPriority w:val="9"/>
    <w:pPr>
      <w:numPr>
        <w:numId w:val="4"/>
      </w:numPr>
    </w:pPr>
  </w:style>
  <w:style w:type="paragraph" w:styleId="Sidehoved">
    <w:name w:val="header"/>
    <w:basedOn w:val="Normal"/>
    <w:link w:val="SidehovedTegn"/>
    <w:uiPriority w:val="99"/>
    <w:unhideWhenUsed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fod">
    <w:name w:val="footer"/>
    <w:basedOn w:val="Normal"/>
    <w:link w:val="SidefodTegn"/>
    <w:uiPriority w:val="99"/>
    <w:unhideWhenUsed/>
    <w:pPr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8D745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8D745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745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7450"/>
    <w:rPr>
      <w:rFonts w:asciiTheme="majorHAnsi" w:eastAsiaTheme="majorEastAsia" w:hAnsiTheme="majorHAnsi" w:cstheme="majorBidi"/>
      <w:sz w:val="24"/>
      <w:szCs w:val="24"/>
    </w:rPr>
  </w:style>
  <w:style w:type="character" w:styleId="Kraftighenvisning">
    <w:name w:val="Intense Reference"/>
    <w:basedOn w:val="Standardskrifttypeiafsnit"/>
    <w:uiPriority w:val="32"/>
    <w:qFormat/>
    <w:rsid w:val="008D7450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qFormat/>
    <w:rsid w:val="008D7450"/>
    <w:rPr>
      <w:b/>
      <w:bCs/>
      <w:smallCaps/>
      <w:color w:val="auto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A443A"/>
    <w:rPr>
      <w:rFonts w:asciiTheme="majorHAnsi" w:eastAsiaTheme="majorEastAsia" w:hAnsiTheme="majorHAnsi" w:cstheme="majorBidi"/>
      <w:b/>
      <w:bCs/>
      <w:sz w:val="24"/>
      <w:szCs w:val="24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D745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745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7450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745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7450"/>
    <w:rPr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7450"/>
    <w:rPr>
      <w:b/>
      <w:bCs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7450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8D7450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8D7450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8D7450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22"/>
    <w:qFormat/>
    <w:rsid w:val="008D7450"/>
    <w:rPr>
      <w:b/>
      <w:b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8D745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8D745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745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7450"/>
    <w:rPr>
      <w:rFonts w:asciiTheme="majorHAnsi" w:eastAsiaTheme="majorEastAsia" w:hAnsiTheme="majorHAnsi" w:cstheme="majorBidi"/>
      <w:sz w:val="26"/>
      <w:szCs w:val="26"/>
    </w:rPr>
  </w:style>
  <w:style w:type="character" w:styleId="Svaghenvisning">
    <w:name w:val="Subtle Reference"/>
    <w:basedOn w:val="Standardskrifttypeiafsnit"/>
    <w:uiPriority w:val="31"/>
    <w:qFormat/>
    <w:rsid w:val="008D7450"/>
    <w:rPr>
      <w:smallCaps/>
      <w:color w:val="auto"/>
      <w:u w:val="single" w:color="7F7F7F" w:themeColor="text1" w:themeTint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D7450"/>
    <w:rPr>
      <w:b/>
      <w:bCs/>
      <w:sz w:val="18"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D7450"/>
    <w:pPr>
      <w:outlineLvl w:val="9"/>
    </w:pPr>
  </w:style>
  <w:style w:type="character" w:styleId="Hyperlink">
    <w:name w:val="Hyperlink"/>
    <w:basedOn w:val="Standardskrifttypeiafsnit"/>
    <w:uiPriority w:val="99"/>
    <w:unhideWhenUsed/>
    <w:rPr>
      <w:color w:val="EE7B08" w:themeColor="hyperlink"/>
      <w:u w:val="single"/>
    </w:rPr>
  </w:style>
  <w:style w:type="paragraph" w:styleId="Listeafsnit">
    <w:name w:val="List Paragraph"/>
    <w:basedOn w:val="Normal"/>
    <w:uiPriority w:val="34"/>
    <w:qFormat/>
    <w:rsid w:val="00450FC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E33"/>
    <w:rPr>
      <w:rFonts w:ascii="Segoe UI" w:hAnsi="Segoe UI" w:cs="Segoe UI"/>
      <w:sz w:val="18"/>
      <w:szCs w:val="18"/>
      <w:lang w:val="da-DK"/>
    </w:rPr>
  </w:style>
  <w:style w:type="paragraph" w:styleId="Ingenafstand">
    <w:name w:val="No Spacing"/>
    <w:uiPriority w:val="1"/>
    <w:qFormat/>
    <w:rsid w:val="008D7450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AD0475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0A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00AF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0AF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0AF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0A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mand@gadbjerg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%7bF0F49530-FDBA-814D-AA29-FE0880ED3950%7dtf50002051.dotx" TargetMode="External"/></Relationships>
</file>

<file path=word/theme/theme1.xml><?xml version="1.0" encoding="utf-8"?>
<a:theme xmlns:a="http://schemas.openxmlformats.org/drawingml/2006/main" name="Office Theme">
  <a:themeElements>
    <a:clrScheme name="Grøn-gu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{F0F49530-FDBA-814D-AA29-FE0880ED3950}tf50002051.dotx</Template>
  <TotalTime>168</TotalTime>
  <Pages>2</Pages>
  <Words>594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Leonhard</dc:creator>
  <cp:keywords/>
  <dc:description/>
  <cp:lastModifiedBy>Esben Leonhard</cp:lastModifiedBy>
  <cp:revision>167</cp:revision>
  <cp:lastPrinted>2018-03-19T17:51:00Z</cp:lastPrinted>
  <dcterms:created xsi:type="dcterms:W3CDTF">2020-03-15T11:37:00Z</dcterms:created>
  <dcterms:modified xsi:type="dcterms:W3CDTF">2020-03-31T18:11:00Z</dcterms:modified>
</cp:coreProperties>
</file>